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F6D" w:rsidRDefault="00D64C1F" w:rsidP="00D64C1F">
      <w:pPr>
        <w:spacing w:after="0"/>
        <w:ind w:left="120"/>
        <w:jc w:val="center"/>
      </w:pPr>
      <w:bookmarkStart w:id="0" w:name="block-12907283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C44F6D" w:rsidRDefault="00C44F6D">
      <w:pPr>
        <w:spacing w:after="0"/>
        <w:ind w:left="120"/>
      </w:pPr>
    </w:p>
    <w:p w:rsidR="00C44F6D" w:rsidRPr="00D64C1F" w:rsidRDefault="00B951AE">
      <w:pPr>
        <w:spacing w:after="0" w:line="408" w:lineRule="auto"/>
        <w:ind w:left="120"/>
        <w:jc w:val="center"/>
        <w:rPr>
          <w:lang w:val="ru-RU"/>
        </w:rPr>
      </w:pPr>
      <w:r w:rsidRPr="00D64C1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4F6D" w:rsidRPr="00D64C1F" w:rsidRDefault="00C44F6D">
      <w:pPr>
        <w:spacing w:after="0"/>
        <w:ind w:left="120"/>
        <w:jc w:val="center"/>
        <w:rPr>
          <w:lang w:val="ru-RU"/>
        </w:rPr>
      </w:pPr>
    </w:p>
    <w:p w:rsidR="00C44F6D" w:rsidRPr="00D64C1F" w:rsidRDefault="00B951AE">
      <w:pPr>
        <w:spacing w:after="0" w:line="408" w:lineRule="auto"/>
        <w:ind w:left="120"/>
        <w:jc w:val="center"/>
        <w:rPr>
          <w:lang w:val="ru-RU"/>
        </w:rPr>
      </w:pPr>
      <w:r w:rsidRPr="00D64C1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D64C1F">
        <w:rPr>
          <w:rFonts w:ascii="Times New Roman" w:hAnsi="Times New Roman"/>
          <w:color w:val="000000"/>
          <w:sz w:val="28"/>
          <w:lang w:val="ru-RU"/>
        </w:rPr>
        <w:t>«</w:t>
      </w:r>
      <w:r w:rsidRPr="00D64C1F">
        <w:rPr>
          <w:rFonts w:ascii="Times New Roman" w:hAnsi="Times New Roman"/>
          <w:b/>
          <w:color w:val="000000"/>
          <w:sz w:val="28"/>
          <w:lang w:val="ru-RU"/>
        </w:rPr>
        <w:t xml:space="preserve">География. Базовый </w:t>
      </w:r>
      <w:r w:rsidRPr="00D64C1F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:rsidR="00C44F6D" w:rsidRPr="00D64C1F" w:rsidRDefault="00B951AE">
      <w:pPr>
        <w:spacing w:after="0" w:line="408" w:lineRule="auto"/>
        <w:ind w:left="120"/>
        <w:jc w:val="center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64C1F">
        <w:rPr>
          <w:rFonts w:ascii="Calibri" w:hAnsi="Calibri"/>
          <w:color w:val="000000"/>
          <w:sz w:val="28"/>
          <w:lang w:val="ru-RU"/>
        </w:rPr>
        <w:t>–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bookmarkStart w:id="1" w:name="block-12907282"/>
      <w:bookmarkEnd w:id="0"/>
      <w:r w:rsidRPr="00D64C1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</w:t>
      </w:r>
      <w:r w:rsidRPr="00D64C1F">
        <w:rPr>
          <w:rFonts w:ascii="Times New Roman" w:hAnsi="Times New Roman"/>
          <w:color w:val="000000"/>
          <w:sz w:val="28"/>
          <w:lang w:val="ru-RU"/>
        </w:rPr>
        <w:t>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</w:t>
      </w:r>
      <w:r w:rsidRPr="00D64C1F">
        <w:rPr>
          <w:rFonts w:ascii="Times New Roman" w:hAnsi="Times New Roman"/>
          <w:color w:val="000000"/>
          <w:sz w:val="28"/>
          <w:lang w:val="ru-RU"/>
        </w:rPr>
        <w:t>учающихся, представленных в ф</w:t>
      </w:r>
      <w:r w:rsidRPr="00D64C1F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личностным,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</w:t>
      </w:r>
      <w:r w:rsidRPr="00D64C1F">
        <w:rPr>
          <w:rFonts w:ascii="Times New Roman" w:hAnsi="Times New Roman"/>
          <w:color w:val="000000"/>
          <w:sz w:val="28"/>
          <w:lang w:val="ru-RU"/>
        </w:rPr>
        <w:t>оллегии Министерства просвещения и науки Российской Федерации от 24.12.2018 года.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выполнить задачу интеграции содержания образования в области е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стественных и общественных наук. 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менном мире. Факторами, определяющими содержательную часть, явились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географические реалии происходящих в современн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D64C1F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D64C1F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lastRenderedPageBreak/>
        <w:t>Цели изучения географии на базовом уровне в средней школе направлены на: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1) во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 ролью России как составной части мирового соо</w:t>
      </w:r>
      <w:r w:rsidRPr="00D64C1F">
        <w:rPr>
          <w:rFonts w:ascii="Times New Roman" w:hAnsi="Times New Roman"/>
          <w:color w:val="000000"/>
          <w:sz w:val="28"/>
          <w:lang w:val="ru-RU"/>
        </w:rPr>
        <w:t>бщества;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3)</w:t>
      </w:r>
      <w:r w:rsidRPr="00D64C1F">
        <w:rPr>
          <w:rFonts w:ascii="Times New Roman" w:hAnsi="Times New Roman"/>
          <w:color w:val="000000"/>
          <w:sz w:val="28"/>
          <w:lang w:val="ru-RU"/>
        </w:rPr>
        <w:t xml:space="preserve">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</w:t>
      </w:r>
      <w:r w:rsidRPr="00D64C1F">
        <w:rPr>
          <w:rFonts w:ascii="Times New Roman" w:hAnsi="Times New Roman"/>
          <w:color w:val="000000"/>
          <w:sz w:val="28"/>
          <w:lang w:val="ru-RU"/>
        </w:rPr>
        <w:t>ния комплексом географических знаний и умений, направленных на использование их в реальной действительности;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C44F6D" w:rsidRPr="00D64C1F" w:rsidRDefault="00B951AE">
      <w:pPr>
        <w:spacing w:after="0" w:line="264" w:lineRule="auto"/>
        <w:ind w:firstLine="600"/>
        <w:jc w:val="both"/>
        <w:rPr>
          <w:lang w:val="ru-RU"/>
        </w:rPr>
      </w:pPr>
      <w:r w:rsidRPr="00D64C1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</w:t>
      </w:r>
      <w:r w:rsidRPr="00D64C1F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B951AE" w:rsidRDefault="00B951AE" w:rsidP="00D64C1F">
      <w:pPr>
        <w:spacing w:after="0" w:line="264" w:lineRule="auto"/>
        <w:ind w:firstLine="600"/>
        <w:jc w:val="both"/>
      </w:pPr>
      <w:r w:rsidRPr="00D64C1F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  <w:bookmarkStart w:id="2" w:name="_GoBack"/>
      <w:bookmarkEnd w:id="1"/>
      <w:bookmarkEnd w:id="2"/>
    </w:p>
    <w:sectPr w:rsidR="00B951AE" w:rsidSect="00D64C1F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B10"/>
    <w:multiLevelType w:val="multilevel"/>
    <w:tmpl w:val="623AC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249F3"/>
    <w:multiLevelType w:val="multilevel"/>
    <w:tmpl w:val="765C1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40F19"/>
    <w:multiLevelType w:val="multilevel"/>
    <w:tmpl w:val="ACC8F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5219EF"/>
    <w:multiLevelType w:val="multilevel"/>
    <w:tmpl w:val="5A889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A7788"/>
    <w:multiLevelType w:val="multilevel"/>
    <w:tmpl w:val="C4824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12745"/>
    <w:multiLevelType w:val="multilevel"/>
    <w:tmpl w:val="84F40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225A11"/>
    <w:multiLevelType w:val="multilevel"/>
    <w:tmpl w:val="269ED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24078D"/>
    <w:multiLevelType w:val="multilevel"/>
    <w:tmpl w:val="A9769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A619DD"/>
    <w:multiLevelType w:val="multilevel"/>
    <w:tmpl w:val="BFA23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91387"/>
    <w:multiLevelType w:val="multilevel"/>
    <w:tmpl w:val="BC48C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096F93"/>
    <w:multiLevelType w:val="multilevel"/>
    <w:tmpl w:val="5B60F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FD3872"/>
    <w:multiLevelType w:val="multilevel"/>
    <w:tmpl w:val="47145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6D55E9"/>
    <w:multiLevelType w:val="multilevel"/>
    <w:tmpl w:val="0818F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E32E23"/>
    <w:multiLevelType w:val="multilevel"/>
    <w:tmpl w:val="7D06D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116DBE"/>
    <w:multiLevelType w:val="multilevel"/>
    <w:tmpl w:val="BB88E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0A5813"/>
    <w:multiLevelType w:val="multilevel"/>
    <w:tmpl w:val="16725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A13CEF"/>
    <w:multiLevelType w:val="multilevel"/>
    <w:tmpl w:val="D48E0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6"/>
  </w:num>
  <w:num w:numId="5">
    <w:abstractNumId w:val="15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10"/>
  </w:num>
  <w:num w:numId="11">
    <w:abstractNumId w:val="1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4F6D"/>
    <w:rsid w:val="00B951AE"/>
    <w:rsid w:val="00C44F6D"/>
    <w:rsid w:val="00D6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F23CE"/>
  <w15:docId w15:val="{00303383-47AA-4D2A-9779-92E8B096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2023-09-03T08:11:00Z</dcterms:created>
  <dcterms:modified xsi:type="dcterms:W3CDTF">2023-09-03T08:12:00Z</dcterms:modified>
</cp:coreProperties>
</file>